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F5" w:rsidRPr="00683DAB" w:rsidRDefault="00683DAB" w:rsidP="00BF6CF5">
      <w:pPr>
        <w:pStyle w:val="Nzev"/>
        <w:rPr>
          <w:rStyle w:val="Siln"/>
          <w:rFonts w:ascii="Verdana" w:hAnsi="Verdana"/>
          <w:sz w:val="44"/>
          <w:szCs w:val="44"/>
        </w:rPr>
      </w:pPr>
      <w:bookmarkStart w:id="0" w:name="_GoBack"/>
      <w:r w:rsidRPr="00683DAB">
        <w:rPr>
          <w:rStyle w:val="Siln"/>
          <w:rFonts w:ascii="Verdana" w:hAnsi="Verdana"/>
          <w:sz w:val="44"/>
          <w:szCs w:val="44"/>
        </w:rPr>
        <w:t xml:space="preserve">Radniční zpravodaj </w:t>
      </w:r>
      <w:r w:rsidR="00BF6CF5" w:rsidRPr="00683DAB">
        <w:rPr>
          <w:rStyle w:val="Siln"/>
          <w:rFonts w:ascii="Verdana" w:hAnsi="Verdana"/>
          <w:sz w:val="44"/>
          <w:szCs w:val="44"/>
        </w:rPr>
        <w:t xml:space="preserve">Klášterecké </w:t>
      </w:r>
      <w:r w:rsidR="00291E57" w:rsidRPr="00683DAB">
        <w:rPr>
          <w:rStyle w:val="Siln"/>
          <w:rFonts w:ascii="Verdana" w:hAnsi="Verdana"/>
          <w:sz w:val="44"/>
          <w:szCs w:val="44"/>
        </w:rPr>
        <w:t>vlny</w:t>
      </w:r>
    </w:p>
    <w:bookmarkEnd w:id="0"/>
    <w:p w:rsidR="00BF6CF5" w:rsidRPr="00BC11DA" w:rsidRDefault="00BF6CF5" w:rsidP="00BF6CF5">
      <w:pPr>
        <w:rPr>
          <w:rFonts w:ascii="Verdana" w:hAnsi="Verdana"/>
          <w:sz w:val="24"/>
          <w:szCs w:val="24"/>
        </w:rPr>
      </w:pPr>
    </w:p>
    <w:p w:rsidR="00BF6CF5" w:rsidRPr="00BC11DA" w:rsidRDefault="00BF6CF5" w:rsidP="00BF6CF5">
      <w:pPr>
        <w:spacing w:after="0"/>
        <w:rPr>
          <w:rFonts w:ascii="Verdana" w:hAnsi="Verdana"/>
          <w:sz w:val="24"/>
          <w:szCs w:val="24"/>
        </w:rPr>
      </w:pPr>
      <w:r w:rsidRPr="00BC11DA">
        <w:rPr>
          <w:rFonts w:ascii="Verdana" w:hAnsi="Verdana"/>
          <w:sz w:val="24"/>
          <w:szCs w:val="24"/>
        </w:rPr>
        <w:t xml:space="preserve">Vydává: Město Klášterec nad Ohří, nám. Dr. E. Beneše 85, 431 51 Klášterec nad Ohří, IČ: 00261939. </w:t>
      </w:r>
    </w:p>
    <w:p w:rsidR="00E9257D" w:rsidRDefault="00E9257D" w:rsidP="00BF6CF5">
      <w:pPr>
        <w:spacing w:after="0"/>
        <w:rPr>
          <w:rFonts w:ascii="Verdana" w:hAnsi="Verdana"/>
          <w:sz w:val="24"/>
          <w:szCs w:val="24"/>
        </w:rPr>
      </w:pPr>
    </w:p>
    <w:p w:rsidR="00BF6CF5" w:rsidRPr="00BC11DA" w:rsidRDefault="00151384" w:rsidP="00BF6CF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Periodikum</w:t>
      </w:r>
      <w:r w:rsidR="00BF6CF5" w:rsidRPr="00BC11DA">
        <w:rPr>
          <w:rFonts w:ascii="Verdana" w:hAnsi="Verdana"/>
          <w:sz w:val="24"/>
          <w:szCs w:val="24"/>
        </w:rPr>
        <w:t xml:space="preserve"> vycház</w:t>
      </w:r>
      <w:r>
        <w:rPr>
          <w:rFonts w:ascii="Verdana" w:hAnsi="Verdana"/>
          <w:sz w:val="24"/>
          <w:szCs w:val="24"/>
        </w:rPr>
        <w:t>í</w:t>
      </w:r>
      <w:r w:rsidR="00BF6CF5" w:rsidRPr="00BC11DA">
        <w:rPr>
          <w:rFonts w:ascii="Verdana" w:hAnsi="Verdana"/>
          <w:sz w:val="24"/>
          <w:szCs w:val="24"/>
        </w:rPr>
        <w:t xml:space="preserve"> vždy posled</w:t>
      </w:r>
      <w:r w:rsidR="00BF6CF5">
        <w:rPr>
          <w:rFonts w:ascii="Verdana" w:hAnsi="Verdana"/>
          <w:sz w:val="24"/>
          <w:szCs w:val="24"/>
        </w:rPr>
        <w:t>ní čtvrtek v měsíci v nákladu 7</w:t>
      </w:r>
      <w:r w:rsidR="006271DA">
        <w:rPr>
          <w:rFonts w:ascii="Verdana" w:hAnsi="Verdana"/>
          <w:sz w:val="24"/>
          <w:szCs w:val="24"/>
        </w:rPr>
        <w:t xml:space="preserve"> 4</w:t>
      </w:r>
      <w:r w:rsidR="00BF6CF5" w:rsidRPr="00BC11DA">
        <w:rPr>
          <w:rFonts w:ascii="Verdana" w:hAnsi="Verdana"/>
          <w:sz w:val="24"/>
          <w:szCs w:val="24"/>
        </w:rPr>
        <w:t xml:space="preserve">00 výtisků. </w:t>
      </w:r>
    </w:p>
    <w:p w:rsidR="00BF6CF5" w:rsidRPr="00BC11DA" w:rsidRDefault="00BF6CF5" w:rsidP="00BF6CF5">
      <w:pPr>
        <w:spacing w:after="0"/>
        <w:rPr>
          <w:rFonts w:ascii="Verdana" w:hAnsi="Verdana"/>
          <w:sz w:val="24"/>
          <w:szCs w:val="24"/>
        </w:rPr>
      </w:pPr>
    </w:p>
    <w:p w:rsidR="00BF6CF5" w:rsidRPr="00BC11DA" w:rsidRDefault="00BF6CF5" w:rsidP="00BF6CF5">
      <w:pPr>
        <w:spacing w:after="0"/>
        <w:rPr>
          <w:rFonts w:ascii="Verdana" w:hAnsi="Verdana"/>
          <w:sz w:val="24"/>
          <w:szCs w:val="24"/>
        </w:rPr>
      </w:pPr>
      <w:r w:rsidRPr="00BC11DA">
        <w:rPr>
          <w:rFonts w:ascii="Verdana" w:hAnsi="Verdana"/>
          <w:sz w:val="24"/>
          <w:szCs w:val="24"/>
        </w:rPr>
        <w:t xml:space="preserve">Kontakt do redakce: </w:t>
      </w:r>
      <w:hyperlink r:id="rId4" w:history="1">
        <w:r w:rsidRPr="00BC11DA">
          <w:rPr>
            <w:rStyle w:val="Hypertextovodkaz"/>
            <w:rFonts w:ascii="Verdana" w:hAnsi="Verdana"/>
            <w:sz w:val="24"/>
            <w:szCs w:val="24"/>
          </w:rPr>
          <w:t>redakce@muklasterec.cz</w:t>
        </w:r>
      </w:hyperlink>
    </w:p>
    <w:p w:rsidR="00BF6CF5" w:rsidRPr="00BC11DA" w:rsidRDefault="00BF6CF5" w:rsidP="00BF6CF5">
      <w:pPr>
        <w:spacing w:after="0"/>
        <w:rPr>
          <w:rFonts w:ascii="Verdana" w:hAnsi="Verdana"/>
          <w:sz w:val="24"/>
          <w:szCs w:val="24"/>
        </w:rPr>
      </w:pPr>
      <w:r w:rsidRPr="00BC11DA">
        <w:rPr>
          <w:rFonts w:ascii="Verdana" w:hAnsi="Verdana"/>
          <w:sz w:val="24"/>
          <w:szCs w:val="24"/>
        </w:rPr>
        <w:t>Tel.: +420 474 359 </w:t>
      </w:r>
      <w:r>
        <w:rPr>
          <w:rFonts w:ascii="Verdana" w:hAnsi="Verdana"/>
          <w:sz w:val="24"/>
          <w:szCs w:val="24"/>
        </w:rPr>
        <w:t>699</w:t>
      </w:r>
    </w:p>
    <w:p w:rsidR="00BF6CF5" w:rsidRPr="00BC11DA" w:rsidRDefault="00BF6CF5" w:rsidP="00BF6CF5">
      <w:pPr>
        <w:spacing w:after="0"/>
        <w:rPr>
          <w:rFonts w:ascii="Verdana" w:hAnsi="Verdana"/>
          <w:sz w:val="24"/>
          <w:szCs w:val="24"/>
        </w:rPr>
      </w:pPr>
      <w:r w:rsidRPr="00BC11DA">
        <w:rPr>
          <w:rFonts w:ascii="Verdana" w:hAnsi="Verdana"/>
          <w:sz w:val="24"/>
          <w:szCs w:val="24"/>
        </w:rPr>
        <w:t xml:space="preserve">Web: </w:t>
      </w:r>
      <w:hyperlink r:id="rId5" w:history="1">
        <w:r w:rsidRPr="00BC11DA">
          <w:rPr>
            <w:rStyle w:val="Hypertextovodkaz"/>
            <w:rFonts w:ascii="Verdana" w:hAnsi="Verdana"/>
            <w:sz w:val="24"/>
            <w:szCs w:val="24"/>
          </w:rPr>
          <w:t>www.klasterec.cz</w:t>
        </w:r>
      </w:hyperlink>
    </w:p>
    <w:p w:rsidR="00BF6CF5" w:rsidRPr="00BC11DA" w:rsidRDefault="00BF6CF5" w:rsidP="00BF6CF5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BC11DA">
              <w:rPr>
                <w:rFonts w:ascii="Verdana" w:hAnsi="Verdana"/>
                <w:b/>
                <w:sz w:val="24"/>
                <w:szCs w:val="24"/>
              </w:rPr>
              <w:t>Pořadí výtisku</w:t>
            </w:r>
          </w:p>
          <w:p w:rsidR="00BF6CF5" w:rsidRPr="00BC11DA" w:rsidRDefault="00BF6CF5" w:rsidP="00654A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BC11DA">
              <w:rPr>
                <w:rFonts w:ascii="Verdana" w:hAnsi="Verdana"/>
                <w:b/>
                <w:sz w:val="24"/>
                <w:szCs w:val="24"/>
              </w:rPr>
              <w:t>Uzávěrka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BC11DA">
              <w:rPr>
                <w:rFonts w:ascii="Verdana" w:hAnsi="Verdana"/>
                <w:b/>
                <w:sz w:val="24"/>
                <w:szCs w:val="24"/>
              </w:rPr>
              <w:t xml:space="preserve">Distribuce 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Leden 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BC11DA">
              <w:rPr>
                <w:rFonts w:ascii="Verdana" w:hAnsi="Verdana"/>
                <w:sz w:val="24"/>
                <w:szCs w:val="24"/>
              </w:rPr>
              <w:t>Pá 1</w:t>
            </w:r>
            <w:r w:rsidR="00151384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1. 202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BC11DA">
              <w:rPr>
                <w:rFonts w:ascii="Verdana" w:hAnsi="Verdana"/>
                <w:sz w:val="24"/>
                <w:szCs w:val="24"/>
              </w:rPr>
              <w:t xml:space="preserve">Čt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151384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. 1.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Únor 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BC11DA">
              <w:rPr>
                <w:rFonts w:ascii="Verdana" w:hAnsi="Verdana"/>
                <w:sz w:val="24"/>
                <w:szCs w:val="24"/>
              </w:rPr>
              <w:t>Pá</w:t>
            </w:r>
            <w:r>
              <w:rPr>
                <w:rFonts w:ascii="Verdana" w:hAnsi="Verdana"/>
                <w:sz w:val="24"/>
                <w:szCs w:val="24"/>
              </w:rPr>
              <w:t xml:space="preserve"> 1</w:t>
            </w:r>
            <w:r w:rsidR="00151384">
              <w:rPr>
                <w:rFonts w:ascii="Verdana" w:hAnsi="Verdana"/>
                <w:sz w:val="24"/>
                <w:szCs w:val="24"/>
              </w:rPr>
              <w:t>6</w:t>
            </w:r>
            <w:r w:rsidR="001B707C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2. 202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BC11DA">
              <w:rPr>
                <w:rFonts w:ascii="Verdana" w:hAnsi="Verdana"/>
                <w:sz w:val="24"/>
                <w:szCs w:val="24"/>
              </w:rPr>
              <w:t>Čt 2</w:t>
            </w:r>
            <w:r w:rsidR="00151384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>. 2.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Březen 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Pá 1</w:t>
            </w:r>
            <w:r w:rsidR="00151384">
              <w:rPr>
                <w:rFonts w:ascii="Verdana" w:hAnsi="Verdana"/>
                <w:sz w:val="24"/>
                <w:szCs w:val="24"/>
              </w:rPr>
              <w:t>5</w:t>
            </w:r>
            <w:r w:rsidRPr="00F017E4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017E4">
              <w:rPr>
                <w:rFonts w:ascii="Verdana" w:hAnsi="Verdana"/>
                <w:sz w:val="24"/>
                <w:szCs w:val="24"/>
              </w:rPr>
              <w:t>3. 202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151384">
              <w:rPr>
                <w:rFonts w:ascii="Verdana" w:hAnsi="Verdana"/>
                <w:sz w:val="24"/>
                <w:szCs w:val="24"/>
              </w:rPr>
              <w:t>28</w:t>
            </w:r>
            <w:r w:rsidRPr="00F017E4">
              <w:rPr>
                <w:rFonts w:ascii="Verdana" w:hAnsi="Verdana"/>
                <w:sz w:val="24"/>
                <w:szCs w:val="24"/>
              </w:rPr>
              <w:t>. 3.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Duben </w:t>
            </w:r>
          </w:p>
        </w:tc>
        <w:tc>
          <w:tcPr>
            <w:tcW w:w="3021" w:type="dxa"/>
          </w:tcPr>
          <w:p w:rsidR="00BF6CF5" w:rsidRPr="00F017E4" w:rsidRDefault="00FF271A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Pá</w:t>
            </w:r>
            <w:r w:rsidR="00BF6CF5" w:rsidRPr="00F017E4">
              <w:rPr>
                <w:rFonts w:ascii="Verdana" w:hAnsi="Verdana"/>
                <w:sz w:val="24"/>
                <w:szCs w:val="24"/>
              </w:rPr>
              <w:t xml:space="preserve"> 1</w:t>
            </w:r>
            <w:r w:rsidR="00151384">
              <w:rPr>
                <w:rFonts w:ascii="Verdana" w:hAnsi="Verdana"/>
                <w:sz w:val="24"/>
                <w:szCs w:val="24"/>
              </w:rPr>
              <w:t>2</w:t>
            </w:r>
            <w:r w:rsidR="00BF6CF5" w:rsidRPr="00F017E4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F6CF5" w:rsidRPr="00F017E4">
              <w:rPr>
                <w:rFonts w:ascii="Verdana" w:hAnsi="Verdana"/>
                <w:sz w:val="24"/>
                <w:szCs w:val="24"/>
              </w:rPr>
              <w:t>4. 202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Čt 2</w:t>
            </w:r>
            <w:r w:rsidR="00151384">
              <w:rPr>
                <w:rFonts w:ascii="Verdana" w:hAnsi="Verdana"/>
                <w:sz w:val="24"/>
                <w:szCs w:val="24"/>
              </w:rPr>
              <w:t>5</w:t>
            </w:r>
            <w:r w:rsidRPr="00F017E4">
              <w:rPr>
                <w:rFonts w:ascii="Verdana" w:hAnsi="Verdana"/>
                <w:sz w:val="24"/>
                <w:szCs w:val="24"/>
              </w:rPr>
              <w:t>. 4.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Květen 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Pá 1</w:t>
            </w:r>
            <w:r w:rsidR="00151384">
              <w:rPr>
                <w:rFonts w:ascii="Verdana" w:hAnsi="Verdana"/>
                <w:sz w:val="24"/>
                <w:szCs w:val="24"/>
              </w:rPr>
              <w:t>7</w:t>
            </w:r>
            <w:r w:rsidRPr="00F017E4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017E4">
              <w:rPr>
                <w:rFonts w:ascii="Verdana" w:hAnsi="Verdana"/>
                <w:sz w:val="24"/>
                <w:szCs w:val="24"/>
              </w:rPr>
              <w:t>5. 202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151384">
              <w:rPr>
                <w:rFonts w:ascii="Verdana" w:hAnsi="Verdana"/>
                <w:sz w:val="24"/>
                <w:szCs w:val="24"/>
              </w:rPr>
              <w:t>30</w:t>
            </w:r>
            <w:r w:rsidRPr="00F017E4">
              <w:rPr>
                <w:rFonts w:ascii="Verdana" w:hAnsi="Verdana"/>
                <w:sz w:val="24"/>
                <w:szCs w:val="24"/>
              </w:rPr>
              <w:t>. 5.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Červen 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Pá 1</w:t>
            </w:r>
            <w:r w:rsidR="00E9257D">
              <w:rPr>
                <w:rFonts w:ascii="Verdana" w:hAnsi="Verdana"/>
                <w:sz w:val="24"/>
                <w:szCs w:val="24"/>
              </w:rPr>
              <w:t>4</w:t>
            </w:r>
            <w:r w:rsidRPr="00F017E4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017E4">
              <w:rPr>
                <w:rFonts w:ascii="Verdana" w:hAnsi="Verdana"/>
                <w:sz w:val="24"/>
                <w:szCs w:val="24"/>
              </w:rPr>
              <w:t>6. 202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FF271A">
              <w:rPr>
                <w:rFonts w:ascii="Verdana" w:hAnsi="Verdana"/>
                <w:sz w:val="24"/>
                <w:szCs w:val="24"/>
              </w:rPr>
              <w:t>2</w:t>
            </w:r>
            <w:r w:rsidR="00E9257D">
              <w:rPr>
                <w:rFonts w:ascii="Verdana" w:hAnsi="Verdana"/>
                <w:sz w:val="24"/>
                <w:szCs w:val="24"/>
              </w:rPr>
              <w:t>7</w:t>
            </w:r>
            <w:r w:rsidRPr="00F017E4">
              <w:rPr>
                <w:rFonts w:ascii="Verdana" w:hAnsi="Verdana"/>
                <w:sz w:val="24"/>
                <w:szCs w:val="24"/>
              </w:rPr>
              <w:t>. 6.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Červenec 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Pá 1</w:t>
            </w:r>
            <w:r w:rsidR="00E9257D">
              <w:rPr>
                <w:rFonts w:ascii="Verdana" w:hAnsi="Verdana"/>
                <w:sz w:val="24"/>
                <w:szCs w:val="24"/>
              </w:rPr>
              <w:t>2</w:t>
            </w:r>
            <w:r w:rsidRPr="00F017E4"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017E4">
              <w:rPr>
                <w:rFonts w:ascii="Verdana" w:hAnsi="Verdana"/>
                <w:sz w:val="24"/>
                <w:szCs w:val="24"/>
              </w:rPr>
              <w:t>7. 202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F017E4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F017E4">
              <w:rPr>
                <w:rFonts w:ascii="Verdana" w:hAnsi="Verdana"/>
                <w:sz w:val="24"/>
                <w:szCs w:val="24"/>
              </w:rPr>
              <w:t>Čt 2</w:t>
            </w:r>
            <w:r w:rsidR="00E9257D">
              <w:rPr>
                <w:rFonts w:ascii="Verdana" w:hAnsi="Verdana"/>
                <w:sz w:val="24"/>
                <w:szCs w:val="24"/>
              </w:rPr>
              <w:t>5</w:t>
            </w:r>
            <w:r w:rsidRPr="00F017E4">
              <w:rPr>
                <w:rFonts w:ascii="Verdana" w:hAnsi="Verdana"/>
                <w:sz w:val="24"/>
                <w:szCs w:val="24"/>
              </w:rPr>
              <w:t>. 7.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Srpen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Pá 1</w:t>
            </w:r>
            <w:r w:rsidR="00E9257D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8. 202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E9257D">
              <w:rPr>
                <w:rFonts w:ascii="Verdana" w:hAnsi="Verdana"/>
                <w:sz w:val="24"/>
                <w:szCs w:val="24"/>
              </w:rPr>
              <w:t>29</w:t>
            </w:r>
            <w:r>
              <w:rPr>
                <w:rFonts w:ascii="Verdana" w:hAnsi="Verdana"/>
                <w:sz w:val="24"/>
                <w:szCs w:val="24"/>
              </w:rPr>
              <w:t>. 8.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Září 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Pá 1</w:t>
            </w:r>
            <w:r w:rsidR="00E9257D"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151384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9. 202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151384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Čt</w:t>
            </w:r>
            <w:r w:rsidR="00BF6CF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B707C">
              <w:rPr>
                <w:rFonts w:ascii="Verdana" w:hAnsi="Verdana"/>
                <w:sz w:val="24"/>
                <w:szCs w:val="24"/>
              </w:rPr>
              <w:t>2</w:t>
            </w:r>
            <w:r w:rsidR="00E9257D">
              <w:rPr>
                <w:rFonts w:ascii="Verdana" w:hAnsi="Verdana"/>
                <w:sz w:val="24"/>
                <w:szCs w:val="24"/>
              </w:rPr>
              <w:t>6</w:t>
            </w:r>
            <w:r w:rsidR="00BF6CF5">
              <w:rPr>
                <w:rFonts w:ascii="Verdana" w:hAnsi="Verdana"/>
                <w:sz w:val="24"/>
                <w:szCs w:val="24"/>
              </w:rPr>
              <w:t>. 9. 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Říjen  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Pá 1</w:t>
            </w:r>
            <w:r w:rsidR="00E9257D">
              <w:rPr>
                <w:rFonts w:ascii="Verdana" w:hAnsi="Verdana"/>
                <w:sz w:val="24"/>
                <w:szCs w:val="24"/>
              </w:rPr>
              <w:t>8</w:t>
            </w:r>
            <w:r>
              <w:rPr>
                <w:rFonts w:ascii="Verdana" w:hAnsi="Verdana"/>
                <w:sz w:val="24"/>
                <w:szCs w:val="24"/>
              </w:rPr>
              <w:t>. 10.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E9257D">
              <w:rPr>
                <w:rFonts w:ascii="Verdana" w:hAnsi="Verdana"/>
                <w:sz w:val="24"/>
                <w:szCs w:val="24"/>
              </w:rPr>
              <w:t>31</w:t>
            </w:r>
            <w:r>
              <w:rPr>
                <w:rFonts w:ascii="Verdana" w:hAnsi="Verdana"/>
                <w:sz w:val="24"/>
                <w:szCs w:val="24"/>
              </w:rPr>
              <w:t>. 10.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Listopad </w:t>
            </w:r>
          </w:p>
        </w:tc>
        <w:tc>
          <w:tcPr>
            <w:tcW w:w="3021" w:type="dxa"/>
          </w:tcPr>
          <w:p w:rsidR="00BF6CF5" w:rsidRPr="00BC11DA" w:rsidRDefault="00151384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Pá </w:t>
            </w:r>
            <w:r w:rsidR="00BF6CF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="00BF6CF5">
              <w:rPr>
                <w:rFonts w:ascii="Verdana" w:hAnsi="Verdana"/>
                <w:sz w:val="24"/>
                <w:szCs w:val="24"/>
              </w:rPr>
              <w:t>. 11. 202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E9257D">
              <w:rPr>
                <w:rFonts w:ascii="Verdana" w:hAnsi="Verdana"/>
                <w:sz w:val="24"/>
                <w:szCs w:val="24"/>
              </w:rPr>
              <w:t>28</w:t>
            </w:r>
            <w:r>
              <w:rPr>
                <w:rFonts w:ascii="Verdana" w:hAnsi="Verdana"/>
                <w:sz w:val="24"/>
                <w:szCs w:val="24"/>
              </w:rPr>
              <w:t>. 11.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BF6CF5" w:rsidRPr="00BC11DA" w:rsidTr="00654A38">
        <w:tc>
          <w:tcPr>
            <w:tcW w:w="3020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Prosinec 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Pá </w:t>
            </w:r>
            <w:r w:rsidR="00151384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. 12.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BF6CF5" w:rsidRPr="00BC11DA" w:rsidRDefault="00BF6CF5" w:rsidP="00E9257D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Čt </w:t>
            </w:r>
            <w:r w:rsidR="00E9257D">
              <w:rPr>
                <w:rFonts w:ascii="Verdana" w:hAnsi="Verdana"/>
                <w:sz w:val="24"/>
                <w:szCs w:val="24"/>
              </w:rPr>
              <w:t>19</w:t>
            </w:r>
            <w:r>
              <w:rPr>
                <w:rFonts w:ascii="Verdana" w:hAnsi="Verdana"/>
                <w:sz w:val="24"/>
                <w:szCs w:val="24"/>
              </w:rPr>
              <w:t>. 12. 202</w:t>
            </w:r>
            <w:r w:rsidR="00151384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</w:tbl>
    <w:p w:rsidR="004B7AA6" w:rsidRDefault="004B7AA6"/>
    <w:sectPr w:rsidR="004B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5"/>
    <w:rsid w:val="00022D7F"/>
    <w:rsid w:val="000F5FA5"/>
    <w:rsid w:val="00151384"/>
    <w:rsid w:val="001A73CF"/>
    <w:rsid w:val="001B707C"/>
    <w:rsid w:val="00291E57"/>
    <w:rsid w:val="004A2713"/>
    <w:rsid w:val="004B7AA6"/>
    <w:rsid w:val="006271DA"/>
    <w:rsid w:val="00683DAB"/>
    <w:rsid w:val="0070014F"/>
    <w:rsid w:val="00953B6B"/>
    <w:rsid w:val="00B14E14"/>
    <w:rsid w:val="00BF6CF5"/>
    <w:rsid w:val="00E575E2"/>
    <w:rsid w:val="00E9257D"/>
    <w:rsid w:val="00F017E4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B27D"/>
  <w15:chartTrackingRefBased/>
  <w15:docId w15:val="{EFB75F4C-B48F-4B46-8361-88EE6E66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CF5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F6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6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BF6CF5"/>
    <w:rPr>
      <w:b/>
      <w:bCs/>
    </w:rPr>
  </w:style>
  <w:style w:type="table" w:styleId="Mkatabulky">
    <w:name w:val="Table Grid"/>
    <w:basedOn w:val="Normlntabulka"/>
    <w:uiPriority w:val="39"/>
    <w:rsid w:val="00BF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sterec.cz" TargetMode="External"/><Relationship Id="rId4" Type="http://schemas.openxmlformats.org/officeDocument/2006/relationships/hyperlink" Target="mailto:redakce@muklast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Staňková, Ing.</dc:creator>
  <cp:keywords/>
  <dc:description/>
  <cp:lastModifiedBy>Jaroslava Staňková, Ing.</cp:lastModifiedBy>
  <cp:revision>4</cp:revision>
  <dcterms:created xsi:type="dcterms:W3CDTF">2024-01-02T07:39:00Z</dcterms:created>
  <dcterms:modified xsi:type="dcterms:W3CDTF">2024-01-02T07:59:00Z</dcterms:modified>
</cp:coreProperties>
</file>