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914"/>
        <w:tblW w:w="124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  <w:gridCol w:w="851"/>
        <w:gridCol w:w="2168"/>
      </w:tblGrid>
      <w:tr w:rsidR="00A36F56" w:rsidTr="00F8221A">
        <w:trPr>
          <w:gridAfter w:val="1"/>
          <w:wAfter w:w="2168" w:type="dxa"/>
          <w:trHeight w:val="281"/>
        </w:trPr>
        <w:tc>
          <w:tcPr>
            <w:tcW w:w="1027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36F56" w:rsidRDefault="00A36F56" w:rsidP="00F8221A">
            <w:pPr>
              <w:rPr>
                <w:rFonts w:ascii="Arial" w:hAnsi="Arial"/>
              </w:rPr>
            </w:pPr>
            <w:bookmarkStart w:id="0" w:name="_GoBack"/>
            <w:bookmarkEnd w:id="0"/>
          </w:p>
        </w:tc>
      </w:tr>
      <w:tr w:rsidR="00A36F56" w:rsidTr="00F8221A">
        <w:trPr>
          <w:trHeight w:val="296"/>
        </w:trPr>
        <w:tc>
          <w:tcPr>
            <w:tcW w:w="102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6F56" w:rsidRDefault="00A36F56" w:rsidP="00F822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Ke zveřejnění: </w:t>
            </w:r>
            <w:r>
              <w:rPr>
                <w:rFonts w:ascii="Arial" w:hAnsi="Arial"/>
                <w:b/>
                <w:i/>
              </w:rPr>
              <w:t>Zařadit aktuálně</w:t>
            </w:r>
          </w:p>
        </w:tc>
        <w:tc>
          <w:tcPr>
            <w:tcW w:w="2168" w:type="dxa"/>
            <w:vMerge w:val="restart"/>
            <w:tcBorders>
              <w:top w:val="nil"/>
              <w:left w:val="single" w:sz="4" w:space="0" w:color="auto"/>
            </w:tcBorders>
            <w:shd w:val="clear" w:color="auto" w:fill="auto"/>
          </w:tcPr>
          <w:p w:rsidR="00A36F56" w:rsidRDefault="00A36F56" w:rsidP="00F8221A">
            <w:pPr>
              <w:ind w:right="1811"/>
              <w:rPr>
                <w:rFonts w:ascii="Arial" w:hAnsi="Arial"/>
              </w:rPr>
            </w:pPr>
          </w:p>
        </w:tc>
      </w:tr>
      <w:tr w:rsidR="00A36F56" w:rsidTr="00F8221A">
        <w:trPr>
          <w:trHeight w:val="459"/>
        </w:trPr>
        <w:tc>
          <w:tcPr>
            <w:tcW w:w="9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6F56" w:rsidRDefault="00A36F56" w:rsidP="00F822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Kontakt:</w:t>
            </w:r>
          </w:p>
          <w:p w:rsidR="00A36F56" w:rsidRDefault="00A36F56" w:rsidP="00F8221A">
            <w:pPr>
              <w:rPr>
                <w:rFonts w:ascii="Arial" w:hAnsi="Arial"/>
              </w:rPr>
            </w:pPr>
          </w:p>
          <w:p w:rsidR="00A36F56" w:rsidRDefault="00A36F56" w:rsidP="00F822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Jan Horník (mobil: 603 472 670; email: </w:t>
            </w:r>
            <w:hyperlink r:id="rId6" w:history="1">
              <w:r w:rsidRPr="008E1198">
                <w:rPr>
                  <w:rStyle w:val="Hypertextovodkaz"/>
                  <w:rFonts w:ascii="Arial" w:hAnsi="Arial"/>
                </w:rPr>
                <w:t>hornik</w:t>
              </w:r>
              <w:r w:rsidRPr="008E1198">
                <w:rPr>
                  <w:rStyle w:val="Hypertextovodkaz"/>
                </w:rPr>
                <w:t>@</w:t>
              </w:r>
              <w:r w:rsidRPr="008E1198">
                <w:rPr>
                  <w:rStyle w:val="Hypertextovodkaz"/>
                  <w:rFonts w:ascii="Arial" w:hAnsi="Arial"/>
                </w:rPr>
                <w:t>bozidar.eu</w:t>
              </w:r>
            </w:hyperlink>
            <w:r>
              <w:rPr>
                <w:rFonts w:ascii="Arial" w:hAnsi="Arial"/>
              </w:rPr>
              <w:t>)</w:t>
            </w:r>
          </w:p>
          <w:p w:rsidR="00A36F56" w:rsidRDefault="00A36F56" w:rsidP="00F8221A">
            <w:pPr>
              <w:rPr>
                <w:rFonts w:ascii="Arial" w:hAnsi="Arial"/>
              </w:rPr>
            </w:pPr>
          </w:p>
        </w:tc>
        <w:tc>
          <w:tcPr>
            <w:tcW w:w="851" w:type="dxa"/>
            <w:shd w:val="clear" w:color="auto" w:fill="auto"/>
          </w:tcPr>
          <w:p w:rsidR="00A36F56" w:rsidRDefault="00A36F56" w:rsidP="00F8221A">
            <w:pPr>
              <w:rPr>
                <w:rFonts w:ascii="Arial" w:hAnsi="Arial"/>
              </w:rPr>
            </w:pPr>
          </w:p>
        </w:tc>
        <w:tc>
          <w:tcPr>
            <w:tcW w:w="2168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A36F56" w:rsidRDefault="00A36F56" w:rsidP="00F8221A">
            <w:pPr>
              <w:rPr>
                <w:rFonts w:ascii="Arial" w:hAnsi="Arial"/>
              </w:rPr>
            </w:pPr>
          </w:p>
        </w:tc>
      </w:tr>
      <w:tr w:rsidR="00A36F56" w:rsidTr="00F8221A">
        <w:trPr>
          <w:gridAfter w:val="1"/>
          <w:wAfter w:w="2168" w:type="dxa"/>
          <w:trHeight w:val="289"/>
        </w:trPr>
        <w:tc>
          <w:tcPr>
            <w:tcW w:w="9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A36F56" w:rsidRDefault="00A36F56" w:rsidP="00F8221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Infocen</w:t>
            </w:r>
            <w:r w:rsidR="0041041E">
              <w:rPr>
                <w:rFonts w:ascii="Arial" w:hAnsi="Arial"/>
              </w:rPr>
              <w:t>trum Boží Dar (</w:t>
            </w:r>
            <w:r>
              <w:rPr>
                <w:rFonts w:ascii="Arial" w:hAnsi="Arial"/>
              </w:rPr>
              <w:t xml:space="preserve">mobil: 603 539 020; email: </w:t>
            </w:r>
            <w:hyperlink r:id="rId7" w:history="1">
              <w:r w:rsidR="00F8221A" w:rsidRPr="008E1198">
                <w:rPr>
                  <w:rStyle w:val="Hypertextovodkaz"/>
                  <w:rFonts w:ascii="Arial" w:hAnsi="Arial"/>
                </w:rPr>
                <w:t>info@bozidar.cz</w:t>
              </w:r>
            </w:hyperlink>
            <w:r w:rsidR="00F8221A">
              <w:rPr>
                <w:rFonts w:ascii="Arial" w:hAnsi="Arial"/>
              </w:rPr>
              <w:t xml:space="preserve">) 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shd w:val="clear" w:color="auto" w:fill="auto"/>
          </w:tcPr>
          <w:p w:rsidR="00A36F56" w:rsidRDefault="00A36F56" w:rsidP="00F8221A">
            <w:pPr>
              <w:rPr>
                <w:rFonts w:ascii="Arial" w:hAnsi="Arial"/>
              </w:rPr>
            </w:pPr>
          </w:p>
        </w:tc>
      </w:tr>
      <w:tr w:rsidR="00A36F56" w:rsidRPr="00A36F56" w:rsidTr="00F8221A">
        <w:trPr>
          <w:gridAfter w:val="1"/>
          <w:wAfter w:w="2168" w:type="dxa"/>
          <w:trHeight w:val="290"/>
        </w:trPr>
        <w:tc>
          <w:tcPr>
            <w:tcW w:w="102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F56" w:rsidRPr="00A36F56" w:rsidRDefault="00A36F56" w:rsidP="00F8221A">
            <w:pPr>
              <w:rPr>
                <w:rFonts w:ascii="Arial" w:hAnsi="Arial"/>
                <w:b/>
              </w:rPr>
            </w:pPr>
          </w:p>
        </w:tc>
      </w:tr>
      <w:tr w:rsidR="00F8221A" w:rsidRPr="00A36F56" w:rsidTr="00F8221A">
        <w:trPr>
          <w:gridAfter w:val="1"/>
          <w:wAfter w:w="2168" w:type="dxa"/>
          <w:trHeight w:val="276"/>
        </w:trPr>
        <w:tc>
          <w:tcPr>
            <w:tcW w:w="1027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F8221A" w:rsidRPr="00A36F56" w:rsidRDefault="00F8221A" w:rsidP="00F8221A">
            <w:pPr>
              <w:rPr>
                <w:rFonts w:ascii="Arial" w:hAnsi="Arial"/>
                <w:b/>
              </w:rPr>
            </w:pPr>
          </w:p>
        </w:tc>
      </w:tr>
    </w:tbl>
    <w:p w:rsidR="006850AD" w:rsidRPr="00A36F56" w:rsidRDefault="006850AD" w:rsidP="006850AD">
      <w:pPr>
        <w:ind w:right="-256"/>
        <w:rPr>
          <w:b/>
        </w:rPr>
      </w:pPr>
    </w:p>
    <w:p w:rsidR="00625108" w:rsidRDefault="00625108" w:rsidP="00625108">
      <w:pPr>
        <w:pStyle w:val="Nadpis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pct5" w:color="auto" w:fill="FFFFFF"/>
        <w:jc w:val="center"/>
        <w:rPr>
          <w:sz w:val="16"/>
        </w:rPr>
      </w:pPr>
      <w:r>
        <w:t xml:space="preserve">Tisková zpráva ze dne </w:t>
      </w:r>
      <w:r w:rsidR="000C6CF4">
        <w:t>8. 1. 2019</w:t>
      </w:r>
    </w:p>
    <w:p w:rsidR="00625108" w:rsidRPr="000568BF" w:rsidRDefault="00625108" w:rsidP="00625108">
      <w:pPr>
        <w:rPr>
          <w:rFonts w:ascii="Arial" w:hAnsi="Arial"/>
          <w:sz w:val="4"/>
          <w:szCs w:val="4"/>
        </w:rPr>
      </w:pPr>
    </w:p>
    <w:p w:rsidR="00625108" w:rsidRDefault="000C6CF4" w:rsidP="00B806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Výzva pro řidiče</w:t>
      </w:r>
    </w:p>
    <w:p w:rsidR="00625108" w:rsidRDefault="00625108" w:rsidP="00625108"/>
    <w:p w:rsidR="00F8221A" w:rsidRDefault="00F8221A" w:rsidP="000D6BCE">
      <w:pPr>
        <w:jc w:val="both"/>
        <w:rPr>
          <w:rFonts w:ascii="Arial" w:hAnsi="Arial" w:cs="Arial"/>
        </w:rPr>
      </w:pPr>
    </w:p>
    <w:p w:rsidR="000D6BCE" w:rsidRPr="006850AD" w:rsidRDefault="000D6BCE" w:rsidP="000D6BCE">
      <w:pPr>
        <w:jc w:val="both"/>
        <w:rPr>
          <w:rFonts w:ascii="Arial" w:hAnsi="Arial" w:cs="Arial"/>
        </w:rPr>
      </w:pPr>
      <w:r w:rsidRPr="006850AD">
        <w:rPr>
          <w:rFonts w:ascii="Arial" w:hAnsi="Arial" w:cs="Arial"/>
        </w:rPr>
        <w:t>Vážená paní redaktorko,</w:t>
      </w:r>
    </w:p>
    <w:p w:rsidR="000D6BCE" w:rsidRPr="006850AD" w:rsidRDefault="000D6BCE" w:rsidP="000D6BCE">
      <w:pPr>
        <w:jc w:val="both"/>
        <w:rPr>
          <w:rFonts w:ascii="Arial" w:hAnsi="Arial" w:cs="Arial"/>
        </w:rPr>
      </w:pPr>
      <w:r w:rsidRPr="006850AD">
        <w:rPr>
          <w:rFonts w:ascii="Arial" w:hAnsi="Arial" w:cs="Arial"/>
        </w:rPr>
        <w:t>Vážený pane redaktore,</w:t>
      </w:r>
    </w:p>
    <w:p w:rsidR="005B38E1" w:rsidRPr="006850AD" w:rsidRDefault="005B38E1" w:rsidP="000D6BCE">
      <w:pPr>
        <w:jc w:val="both"/>
        <w:rPr>
          <w:rFonts w:ascii="Arial" w:hAnsi="Arial" w:cs="Arial"/>
        </w:rPr>
      </w:pPr>
      <w:r w:rsidRPr="006850AD">
        <w:rPr>
          <w:rFonts w:ascii="Arial" w:hAnsi="Arial" w:cs="Arial"/>
        </w:rPr>
        <w:t xml:space="preserve">  </w:t>
      </w:r>
    </w:p>
    <w:p w:rsidR="006850AD" w:rsidRDefault="006850AD" w:rsidP="00E227B7">
      <w:pPr>
        <w:jc w:val="both"/>
        <w:rPr>
          <w:rFonts w:ascii="Arial" w:hAnsi="Arial" w:cs="Arial"/>
        </w:rPr>
      </w:pPr>
      <w:r w:rsidRPr="006850AD">
        <w:rPr>
          <w:rFonts w:ascii="Arial" w:hAnsi="Arial" w:cs="Arial"/>
        </w:rPr>
        <w:t xml:space="preserve">zasílám Vám následující tiskovou zprávu města Boží Dar </w:t>
      </w:r>
      <w:r w:rsidR="00520A9C">
        <w:rPr>
          <w:rFonts w:ascii="Arial" w:hAnsi="Arial" w:cs="Arial"/>
        </w:rPr>
        <w:t>a žádáme Vás o urychlené zveřejnění.</w:t>
      </w:r>
      <w:r w:rsidRPr="006850AD">
        <w:rPr>
          <w:rFonts w:ascii="Arial" w:hAnsi="Arial" w:cs="Arial"/>
        </w:rPr>
        <w:t xml:space="preserve"> </w:t>
      </w:r>
    </w:p>
    <w:p w:rsidR="00520A9C" w:rsidRDefault="00520A9C" w:rsidP="00E227B7">
      <w:pPr>
        <w:jc w:val="both"/>
        <w:rPr>
          <w:rFonts w:ascii="Arial" w:hAnsi="Arial" w:cs="Arial"/>
        </w:rPr>
      </w:pPr>
    </w:p>
    <w:p w:rsidR="00520A9C" w:rsidRDefault="00520A9C" w:rsidP="00E227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Město Boží Dar vyzývá řidiče, aby nejezdili do vrcholových partií centrálního Krušnohoří, zejména potom do oblasti Božího Daru</w:t>
      </w:r>
      <w:r w:rsidR="009E4032">
        <w:rPr>
          <w:rFonts w:ascii="Arial" w:hAnsi="Arial" w:cs="Arial"/>
        </w:rPr>
        <w:t xml:space="preserve"> a to </w:t>
      </w:r>
      <w:r>
        <w:rPr>
          <w:rFonts w:ascii="Arial" w:hAnsi="Arial" w:cs="Arial"/>
        </w:rPr>
        <w:t xml:space="preserve">z důvodu nepříznivých klimatických vlivů, tj. silného sněžení a velkého větru. V současné době jsou komunikace uklízeny s maximálním vypětím sil, ale vzhledem k tomu, že vydatné sněžení a silný vítr mají trvat do středeční noci, není zřejmé, zda se podaří udržet komunikace sjízdné. </w:t>
      </w:r>
    </w:p>
    <w:p w:rsidR="00520A9C" w:rsidRDefault="00520A9C" w:rsidP="00E227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20A9C" w:rsidRDefault="00520A9C" w:rsidP="00E227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V současné době byla již uzavřena obslužná komunikace na vrchol Klínovce. Dle aktuální situace se zřejmě bude uzavírat silnice II. třídy z Božího Daru (kruhový objezd) směrem na Neklid, Klínovec a Vejprty.</w:t>
      </w:r>
    </w:p>
    <w:p w:rsidR="00520A9C" w:rsidRDefault="00520A9C" w:rsidP="00E227B7">
      <w:pPr>
        <w:jc w:val="both"/>
        <w:rPr>
          <w:rFonts w:ascii="Arial" w:hAnsi="Arial" w:cs="Arial"/>
        </w:rPr>
      </w:pPr>
    </w:p>
    <w:p w:rsidR="00520A9C" w:rsidRDefault="00520A9C" w:rsidP="00E227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Žádáme řidiče </w:t>
      </w:r>
      <w:r w:rsidR="009E4032">
        <w:rPr>
          <w:rFonts w:ascii="Arial" w:hAnsi="Arial" w:cs="Arial"/>
        </w:rPr>
        <w:t>o respektování nastalé situace, aby do hor raději nejezdili.</w:t>
      </w:r>
    </w:p>
    <w:p w:rsidR="00520A9C" w:rsidRDefault="00520A9C" w:rsidP="00E227B7">
      <w:pPr>
        <w:jc w:val="both"/>
        <w:rPr>
          <w:rFonts w:ascii="Arial" w:hAnsi="Arial" w:cs="Arial"/>
        </w:rPr>
      </w:pPr>
    </w:p>
    <w:p w:rsidR="00520A9C" w:rsidRDefault="00520A9C" w:rsidP="00E227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Obdobné </w:t>
      </w:r>
      <w:r w:rsidR="009E4032">
        <w:rPr>
          <w:rFonts w:ascii="Arial" w:hAnsi="Arial" w:cs="Arial"/>
        </w:rPr>
        <w:t>varování platí pro pěší turisty a běžkaře o omezení jejich pohybu na hřebenech Krušných hor.</w:t>
      </w:r>
    </w:p>
    <w:p w:rsidR="009E4032" w:rsidRDefault="009E4032" w:rsidP="00E227B7">
      <w:pPr>
        <w:jc w:val="both"/>
        <w:rPr>
          <w:rFonts w:ascii="Arial" w:hAnsi="Arial" w:cs="Arial"/>
        </w:rPr>
      </w:pPr>
    </w:p>
    <w:p w:rsidR="009E4032" w:rsidRDefault="009E4032" w:rsidP="00E227B7">
      <w:pPr>
        <w:jc w:val="both"/>
        <w:rPr>
          <w:rFonts w:ascii="Arial" w:hAnsi="Arial" w:cs="Arial"/>
        </w:rPr>
      </w:pPr>
    </w:p>
    <w:p w:rsidR="009E4032" w:rsidRDefault="009E4032" w:rsidP="00E227B7">
      <w:pPr>
        <w:jc w:val="both"/>
        <w:rPr>
          <w:rFonts w:ascii="Arial" w:hAnsi="Arial" w:cs="Arial"/>
        </w:rPr>
      </w:pPr>
    </w:p>
    <w:p w:rsidR="009E4032" w:rsidRDefault="009E4032" w:rsidP="00E227B7">
      <w:pPr>
        <w:jc w:val="both"/>
        <w:rPr>
          <w:rFonts w:ascii="Arial" w:hAnsi="Arial" w:cs="Arial"/>
        </w:rPr>
      </w:pPr>
    </w:p>
    <w:p w:rsidR="009E4032" w:rsidRDefault="009E4032" w:rsidP="00E227B7">
      <w:pPr>
        <w:jc w:val="both"/>
        <w:rPr>
          <w:rFonts w:ascii="Arial" w:hAnsi="Arial" w:cs="Arial"/>
        </w:rPr>
      </w:pPr>
    </w:p>
    <w:p w:rsidR="009E4032" w:rsidRDefault="009E4032" w:rsidP="00E227B7">
      <w:pPr>
        <w:jc w:val="both"/>
        <w:rPr>
          <w:rFonts w:ascii="Arial" w:hAnsi="Arial" w:cs="Arial"/>
        </w:rPr>
      </w:pPr>
    </w:p>
    <w:p w:rsidR="009E4032" w:rsidRDefault="009E4032" w:rsidP="00E227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E4032" w:rsidRDefault="009E4032" w:rsidP="00E227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E4032" w:rsidRDefault="009E4032" w:rsidP="00E227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Ing. Jan Horník</w:t>
      </w:r>
    </w:p>
    <w:p w:rsidR="009E4032" w:rsidRPr="006850AD" w:rsidRDefault="009E4032" w:rsidP="00E227B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  <w:t xml:space="preserve">     starosta města Boží Dar</w:t>
      </w:r>
    </w:p>
    <w:p w:rsidR="006850AD" w:rsidRPr="006850AD" w:rsidRDefault="006850AD" w:rsidP="00E227B7">
      <w:pPr>
        <w:jc w:val="both"/>
        <w:rPr>
          <w:rFonts w:ascii="Arial" w:hAnsi="Arial" w:cs="Arial"/>
        </w:rPr>
      </w:pPr>
    </w:p>
    <w:p w:rsidR="001C053D" w:rsidRPr="006850AD" w:rsidRDefault="001C053D" w:rsidP="00A3321E">
      <w:pPr>
        <w:ind w:left="708"/>
        <w:jc w:val="both"/>
        <w:rPr>
          <w:rFonts w:ascii="Arial" w:hAnsi="Arial" w:cs="Arial"/>
        </w:rPr>
      </w:pPr>
    </w:p>
    <w:sectPr w:rsidR="001C053D" w:rsidRPr="006850AD" w:rsidSect="00F8221A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204C2"/>
    <w:multiLevelType w:val="hybridMultilevel"/>
    <w:tmpl w:val="D49ACA3C"/>
    <w:lvl w:ilvl="0" w:tplc="E70A122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E515D"/>
    <w:multiLevelType w:val="hybridMultilevel"/>
    <w:tmpl w:val="C10C96BA"/>
    <w:lvl w:ilvl="0" w:tplc="F6C821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108"/>
    <w:rsid w:val="000574CB"/>
    <w:rsid w:val="00074502"/>
    <w:rsid w:val="00084562"/>
    <w:rsid w:val="000A07CC"/>
    <w:rsid w:val="000A4C4A"/>
    <w:rsid w:val="000B202B"/>
    <w:rsid w:val="000C6CF4"/>
    <w:rsid w:val="000D6BCE"/>
    <w:rsid w:val="000E5320"/>
    <w:rsid w:val="0012139C"/>
    <w:rsid w:val="001325A7"/>
    <w:rsid w:val="001479C1"/>
    <w:rsid w:val="00153BE3"/>
    <w:rsid w:val="001B254F"/>
    <w:rsid w:val="001B7970"/>
    <w:rsid w:val="001C053D"/>
    <w:rsid w:val="0023297B"/>
    <w:rsid w:val="00241867"/>
    <w:rsid w:val="00260EFF"/>
    <w:rsid w:val="002B21AD"/>
    <w:rsid w:val="002D0C93"/>
    <w:rsid w:val="0034587D"/>
    <w:rsid w:val="00365B2E"/>
    <w:rsid w:val="003907FF"/>
    <w:rsid w:val="003B1E39"/>
    <w:rsid w:val="003C565D"/>
    <w:rsid w:val="003F2530"/>
    <w:rsid w:val="003F3A42"/>
    <w:rsid w:val="004022CF"/>
    <w:rsid w:val="0041041E"/>
    <w:rsid w:val="00417A5F"/>
    <w:rsid w:val="004428CB"/>
    <w:rsid w:val="00474C34"/>
    <w:rsid w:val="004F0D00"/>
    <w:rsid w:val="004F71BB"/>
    <w:rsid w:val="00520A9C"/>
    <w:rsid w:val="00524447"/>
    <w:rsid w:val="00587B0B"/>
    <w:rsid w:val="00594D35"/>
    <w:rsid w:val="00596241"/>
    <w:rsid w:val="005A1B94"/>
    <w:rsid w:val="005A5040"/>
    <w:rsid w:val="005B2223"/>
    <w:rsid w:val="005B38E1"/>
    <w:rsid w:val="005C17CA"/>
    <w:rsid w:val="005E1352"/>
    <w:rsid w:val="005F2A61"/>
    <w:rsid w:val="00604990"/>
    <w:rsid w:val="00624BEA"/>
    <w:rsid w:val="00625108"/>
    <w:rsid w:val="0063687E"/>
    <w:rsid w:val="00677016"/>
    <w:rsid w:val="006850AD"/>
    <w:rsid w:val="006950CA"/>
    <w:rsid w:val="006D5811"/>
    <w:rsid w:val="0073699C"/>
    <w:rsid w:val="00773A60"/>
    <w:rsid w:val="007A4705"/>
    <w:rsid w:val="007A76A4"/>
    <w:rsid w:val="007C0C89"/>
    <w:rsid w:val="00833BFF"/>
    <w:rsid w:val="008513E4"/>
    <w:rsid w:val="00857B8B"/>
    <w:rsid w:val="00864CEB"/>
    <w:rsid w:val="008C73EC"/>
    <w:rsid w:val="008E60D4"/>
    <w:rsid w:val="008E7EC4"/>
    <w:rsid w:val="008F2678"/>
    <w:rsid w:val="00900DA4"/>
    <w:rsid w:val="00905FCD"/>
    <w:rsid w:val="0091139B"/>
    <w:rsid w:val="00937585"/>
    <w:rsid w:val="00990C7C"/>
    <w:rsid w:val="009B0DB1"/>
    <w:rsid w:val="009B2E70"/>
    <w:rsid w:val="009B3928"/>
    <w:rsid w:val="009E2D02"/>
    <w:rsid w:val="009E4032"/>
    <w:rsid w:val="00A13336"/>
    <w:rsid w:val="00A3321E"/>
    <w:rsid w:val="00A36F56"/>
    <w:rsid w:val="00A55CDC"/>
    <w:rsid w:val="00A73DDC"/>
    <w:rsid w:val="00AB3BF4"/>
    <w:rsid w:val="00AB6B55"/>
    <w:rsid w:val="00AB7F92"/>
    <w:rsid w:val="00AC1E7C"/>
    <w:rsid w:val="00AC3E79"/>
    <w:rsid w:val="00AC5621"/>
    <w:rsid w:val="00AE6E56"/>
    <w:rsid w:val="00B1220F"/>
    <w:rsid w:val="00B806E6"/>
    <w:rsid w:val="00B86BD2"/>
    <w:rsid w:val="00B91014"/>
    <w:rsid w:val="00BA6567"/>
    <w:rsid w:val="00BA69F3"/>
    <w:rsid w:val="00BA715C"/>
    <w:rsid w:val="00BC1569"/>
    <w:rsid w:val="00BC420D"/>
    <w:rsid w:val="00C411B0"/>
    <w:rsid w:val="00C47526"/>
    <w:rsid w:val="00C62D26"/>
    <w:rsid w:val="00C65531"/>
    <w:rsid w:val="00C807AA"/>
    <w:rsid w:val="00C851F6"/>
    <w:rsid w:val="00CA7DBC"/>
    <w:rsid w:val="00CF0B9C"/>
    <w:rsid w:val="00D049F4"/>
    <w:rsid w:val="00D1048D"/>
    <w:rsid w:val="00D174C4"/>
    <w:rsid w:val="00D434C0"/>
    <w:rsid w:val="00D47AA8"/>
    <w:rsid w:val="00D737DE"/>
    <w:rsid w:val="00D86F5F"/>
    <w:rsid w:val="00D967C2"/>
    <w:rsid w:val="00DF2E05"/>
    <w:rsid w:val="00DF7AF0"/>
    <w:rsid w:val="00E13FA0"/>
    <w:rsid w:val="00E227B7"/>
    <w:rsid w:val="00E241C9"/>
    <w:rsid w:val="00E3291C"/>
    <w:rsid w:val="00E91F54"/>
    <w:rsid w:val="00ED5D9E"/>
    <w:rsid w:val="00EF50FE"/>
    <w:rsid w:val="00F34A17"/>
    <w:rsid w:val="00F54358"/>
    <w:rsid w:val="00F8221A"/>
    <w:rsid w:val="00F9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56D3248-9343-4070-955C-6A148AC3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25108"/>
    <w:rPr>
      <w:sz w:val="24"/>
      <w:szCs w:val="24"/>
    </w:rPr>
  </w:style>
  <w:style w:type="paragraph" w:styleId="Nadpis2">
    <w:name w:val="heading 2"/>
    <w:basedOn w:val="Normln"/>
    <w:next w:val="Normln"/>
    <w:qFormat/>
    <w:rsid w:val="00625108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625108"/>
    <w:pPr>
      <w:jc w:val="both"/>
    </w:pPr>
    <w:rPr>
      <w:rFonts w:eastAsia="Geneva"/>
      <w:szCs w:val="20"/>
    </w:rPr>
  </w:style>
  <w:style w:type="character" w:styleId="Hypertextovodkaz">
    <w:name w:val="Hyperlink"/>
    <w:basedOn w:val="Standardnpsmoodstavce"/>
    <w:rsid w:val="00CA7DBC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C851F6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C851F6"/>
    <w:rPr>
      <w:b/>
      <w:bCs/>
    </w:rPr>
  </w:style>
  <w:style w:type="paragraph" w:styleId="Bezmezer">
    <w:name w:val="No Spacing"/>
    <w:uiPriority w:val="1"/>
    <w:qFormat/>
    <w:rsid w:val="005B38E1"/>
    <w:rPr>
      <w:rFonts w:ascii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990C7C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1C053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semiHidden/>
    <w:rsid w:val="001C05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6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bozidar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hornik@bozidar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54B261-C669-41C7-A869-6ABCBA42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Ke zveřejnění: Zařadit aktuálně</vt:lpstr>
    </vt:vector>
  </TitlesOfParts>
  <Company>Info Boží Dar</Company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 zveřejnění: Zařadit aktuálně</dc:title>
  <dc:subject/>
  <dc:creator>Bozi-Dar</dc:creator>
  <cp:keywords/>
  <dc:description/>
  <cp:lastModifiedBy>Cajthamlová Martina</cp:lastModifiedBy>
  <cp:revision>2</cp:revision>
  <dcterms:created xsi:type="dcterms:W3CDTF">2019-01-08T13:49:00Z</dcterms:created>
  <dcterms:modified xsi:type="dcterms:W3CDTF">2019-01-08T13:49:00Z</dcterms:modified>
</cp:coreProperties>
</file>